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1AE" w:rsidRPr="00406B96" w:rsidRDefault="00E70937" w:rsidP="00406B96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  <w:r w:rsidRPr="00406B96">
        <w:rPr>
          <w:rFonts w:ascii="Times New Roman" w:eastAsia="Times New Roman" w:hAnsi="Times New Roman" w:cs="Times New Roman"/>
          <w:b/>
          <w:bCs/>
          <w:color w:val="000000"/>
          <w:sz w:val="24"/>
          <w:szCs w:val="18"/>
          <w:lang w:eastAsia="ru-RU"/>
        </w:rPr>
        <w:t>Вакантные места для приема (перевода)</w:t>
      </w:r>
    </w:p>
    <w:p w:rsidR="00E571AE" w:rsidRPr="00406B96" w:rsidRDefault="00B055BB" w:rsidP="00406B96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  <w:t>В 202</w:t>
      </w:r>
      <w:r>
        <w:rPr>
          <w:rFonts w:ascii="Times New Roman" w:eastAsia="Times New Roman" w:hAnsi="Times New Roman" w:cs="Times New Roman"/>
          <w:color w:val="000000"/>
          <w:sz w:val="24"/>
          <w:szCs w:val="18"/>
          <w:lang w:val="tt-RU"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  <w:t xml:space="preserve"> - 202</w:t>
      </w:r>
      <w:r>
        <w:rPr>
          <w:rFonts w:ascii="Times New Roman" w:eastAsia="Times New Roman" w:hAnsi="Times New Roman" w:cs="Times New Roman"/>
          <w:color w:val="000000"/>
          <w:sz w:val="24"/>
          <w:szCs w:val="18"/>
          <w:lang w:val="tt-RU" w:eastAsia="ru-RU"/>
        </w:rPr>
        <w:t>6</w:t>
      </w:r>
      <w:r w:rsidR="00E70937" w:rsidRPr="00406B96"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  <w:t xml:space="preserve"> учебном году</w:t>
      </w:r>
    </w:p>
    <w:p w:rsidR="00E571AE" w:rsidRPr="00406B96" w:rsidRDefault="00E70937" w:rsidP="00406B96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  <w:r w:rsidRPr="00406B96"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  <w:t>в МБОУ "СОШ с.Чалпы" Азнакаевского муниципального района РТ</w:t>
      </w:r>
    </w:p>
    <w:p w:rsidR="00E571AE" w:rsidRPr="00406B96" w:rsidRDefault="00E70937" w:rsidP="00406B96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  <w:r w:rsidRPr="00406B96"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  <w:t> планирует о</w:t>
      </w:r>
      <w:r w:rsidR="00B055BB"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  <w:t xml:space="preserve">ткрыть первый  класс, 1 класс- </w:t>
      </w:r>
      <w:r w:rsidR="00B055BB">
        <w:rPr>
          <w:rFonts w:ascii="Times New Roman" w:eastAsia="Times New Roman" w:hAnsi="Times New Roman" w:cs="Times New Roman"/>
          <w:color w:val="000000"/>
          <w:sz w:val="24"/>
          <w:szCs w:val="18"/>
          <w:lang w:val="tt-RU" w:eastAsia="ru-RU"/>
        </w:rPr>
        <w:t>2</w:t>
      </w:r>
      <w:r w:rsidRPr="00406B96"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  <w:t xml:space="preserve"> человек</w:t>
      </w:r>
      <w:r w:rsidR="00B055BB">
        <w:rPr>
          <w:rFonts w:ascii="Times New Roman" w:eastAsia="Times New Roman" w:hAnsi="Times New Roman" w:cs="Times New Roman"/>
          <w:color w:val="000000"/>
          <w:sz w:val="24"/>
          <w:szCs w:val="18"/>
          <w:lang w:val="tt-RU" w:eastAsia="ru-RU"/>
        </w:rPr>
        <w:t>а</w:t>
      </w:r>
      <w:r w:rsidR="00B055BB"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  <w:t xml:space="preserve">, 1а класс- </w:t>
      </w:r>
      <w:r w:rsidR="00B055BB">
        <w:rPr>
          <w:rFonts w:ascii="Times New Roman" w:eastAsia="Times New Roman" w:hAnsi="Times New Roman" w:cs="Times New Roman"/>
          <w:color w:val="000000"/>
          <w:sz w:val="24"/>
          <w:szCs w:val="18"/>
          <w:lang w:val="tt-RU" w:eastAsia="ru-RU"/>
        </w:rPr>
        <w:t>1</w:t>
      </w:r>
      <w:r w:rsidRPr="00406B96"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  <w:t xml:space="preserve"> человек в классе.</w:t>
      </w:r>
    </w:p>
    <w:p w:rsidR="00E571AE" w:rsidRPr="00406B96" w:rsidRDefault="00E70937" w:rsidP="00406B96">
      <w:pPr>
        <w:spacing w:after="0" w:line="27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</w:pPr>
      <w:r w:rsidRPr="00406B96"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  <w:t> Комплектование классов в МБОУ "СОШ с.Чалпы"</w:t>
      </w:r>
      <w:r w:rsidR="00B055BB"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  <w:t>  на 01.09.202</w:t>
      </w:r>
      <w:r w:rsidR="00B055BB">
        <w:rPr>
          <w:rFonts w:ascii="Times New Roman" w:eastAsia="Times New Roman" w:hAnsi="Times New Roman" w:cs="Times New Roman"/>
          <w:color w:val="000000"/>
          <w:sz w:val="24"/>
          <w:szCs w:val="18"/>
          <w:lang w:val="tt-RU" w:eastAsia="ru-RU"/>
        </w:rPr>
        <w:t>5</w:t>
      </w:r>
      <w:r w:rsidRPr="00406B96">
        <w:rPr>
          <w:rFonts w:ascii="Times New Roman" w:eastAsia="Times New Roman" w:hAnsi="Times New Roman" w:cs="Times New Roman"/>
          <w:color w:val="000000"/>
          <w:sz w:val="24"/>
          <w:szCs w:val="18"/>
          <w:lang w:eastAsia="ru-RU"/>
        </w:rPr>
        <w:t xml:space="preserve"> года</w:t>
      </w:r>
    </w:p>
    <w:p w:rsidR="00E571AE" w:rsidRDefault="00E571AE" w:rsidP="00406B96">
      <w:pPr>
        <w:spacing w:after="0" w:line="270" w:lineRule="atLeast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E571AE" w:rsidRDefault="00E70937" w:rsidP="00406B96">
      <w:pPr>
        <w:spacing w:after="0" w:line="270" w:lineRule="atLeast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Style w:val="af4"/>
        <w:tblW w:w="0" w:type="auto"/>
        <w:tblInd w:w="959" w:type="dxa"/>
        <w:tblLook w:val="04A0"/>
      </w:tblPr>
      <w:tblGrid>
        <w:gridCol w:w="1559"/>
        <w:gridCol w:w="1499"/>
        <w:gridCol w:w="1499"/>
        <w:gridCol w:w="1286"/>
        <w:gridCol w:w="1701"/>
      </w:tblGrid>
      <w:tr w:rsidR="00B055BB" w:rsidTr="00107692">
        <w:tc>
          <w:tcPr>
            <w:tcW w:w="1559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Класс комплект</w:t>
            </w:r>
          </w:p>
        </w:tc>
        <w:tc>
          <w:tcPr>
            <w:tcW w:w="1499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1286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>Норма</w:t>
            </w:r>
          </w:p>
        </w:tc>
        <w:tc>
          <w:tcPr>
            <w:tcW w:w="1701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Вакантные места</w:t>
            </w:r>
          </w:p>
        </w:tc>
      </w:tr>
      <w:tr w:rsidR="00B055BB" w:rsidTr="00107692">
        <w:tc>
          <w:tcPr>
            <w:tcW w:w="1559" w:type="dxa"/>
          </w:tcPr>
          <w:p w:rsidR="00B055BB" w:rsidRPr="00B055BB" w:rsidRDefault="00B055BB" w:rsidP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86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12</w:t>
            </w:r>
          </w:p>
        </w:tc>
      </w:tr>
      <w:tr w:rsidR="00B055BB" w:rsidTr="00107692">
        <w:tc>
          <w:tcPr>
            <w:tcW w:w="1559" w:type="dxa"/>
          </w:tcPr>
          <w:p w:rsidR="00B055BB" w:rsidRDefault="00B055BB" w:rsidP="005334D8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286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12</w:t>
            </w:r>
          </w:p>
        </w:tc>
      </w:tr>
      <w:tr w:rsidR="00B055BB" w:rsidTr="00107692">
        <w:tc>
          <w:tcPr>
            <w:tcW w:w="1559" w:type="dxa"/>
          </w:tcPr>
          <w:p w:rsidR="00B055BB" w:rsidRDefault="00B055BB" w:rsidP="005334D8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286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</w:tr>
      <w:tr w:rsidR="00B055BB" w:rsidTr="00107692">
        <w:tc>
          <w:tcPr>
            <w:tcW w:w="1559" w:type="dxa"/>
          </w:tcPr>
          <w:p w:rsidR="00B055BB" w:rsidRDefault="00B055BB" w:rsidP="005334D8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286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</w:tr>
      <w:tr w:rsidR="00B055BB" w:rsidTr="00B055BB">
        <w:tc>
          <w:tcPr>
            <w:tcW w:w="155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1а</w:t>
            </w:r>
          </w:p>
        </w:tc>
        <w:tc>
          <w:tcPr>
            <w:tcW w:w="1499" w:type="dxa"/>
            <w:vMerge w:val="restart"/>
            <w:vAlign w:val="center"/>
          </w:tcPr>
          <w:p w:rsidR="00B055BB" w:rsidRPr="00B055BB" w:rsidRDefault="00B055BB" w:rsidP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86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13</w:t>
            </w:r>
          </w:p>
        </w:tc>
      </w:tr>
      <w:tr w:rsidR="00B055BB" w:rsidTr="00107692">
        <w:tc>
          <w:tcPr>
            <w:tcW w:w="155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4а</w:t>
            </w:r>
          </w:p>
        </w:tc>
        <w:tc>
          <w:tcPr>
            <w:tcW w:w="1499" w:type="dxa"/>
            <w:vMerge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86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</w:t>
            </w:r>
          </w:p>
        </w:tc>
      </w:tr>
      <w:tr w:rsidR="00B055BB" w:rsidTr="00107692">
        <w:tc>
          <w:tcPr>
            <w:tcW w:w="1559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286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11</w:t>
            </w:r>
          </w:p>
        </w:tc>
      </w:tr>
      <w:tr w:rsidR="00B055BB" w:rsidTr="00107692">
        <w:tc>
          <w:tcPr>
            <w:tcW w:w="1559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1286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6</w:t>
            </w:r>
          </w:p>
        </w:tc>
      </w:tr>
      <w:tr w:rsidR="00B055BB" w:rsidTr="00107692">
        <w:tc>
          <w:tcPr>
            <w:tcW w:w="1559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1286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</w:tr>
      <w:tr w:rsidR="00B055BB" w:rsidTr="00107692">
        <w:tc>
          <w:tcPr>
            <w:tcW w:w="1559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286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</w:tr>
      <w:tr w:rsidR="00B055BB" w:rsidTr="00107692">
        <w:tc>
          <w:tcPr>
            <w:tcW w:w="1559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1286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</w:tr>
      <w:tr w:rsidR="00B055BB" w:rsidTr="00107692">
        <w:tc>
          <w:tcPr>
            <w:tcW w:w="1559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1286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</w:t>
            </w:r>
          </w:p>
        </w:tc>
      </w:tr>
      <w:tr w:rsidR="00B055BB" w:rsidTr="00107692">
        <w:tc>
          <w:tcPr>
            <w:tcW w:w="1559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286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1701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13</w:t>
            </w:r>
          </w:p>
        </w:tc>
      </w:tr>
      <w:tr w:rsidR="00B055BB" w:rsidTr="00107692">
        <w:tc>
          <w:tcPr>
            <w:tcW w:w="1559" w:type="dxa"/>
          </w:tcPr>
          <w:p w:rsidR="00B055BB" w:rsidRPr="00B055BB" w:rsidRDefault="00B055BB" w:rsidP="00B055BB">
            <w:pPr>
              <w:spacing w:line="270" w:lineRule="atLeast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  <w:p w:rsidR="00B055BB" w:rsidRPr="00B055BB" w:rsidRDefault="00B055BB" w:rsidP="00B055BB">
            <w:pPr>
              <w:spacing w:line="270" w:lineRule="atLeast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B055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Итого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B055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1499" w:type="dxa"/>
          </w:tcPr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  <w:p w:rsidR="00B055BB" w:rsidRP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B055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63</w:t>
            </w:r>
          </w:p>
        </w:tc>
        <w:tc>
          <w:tcPr>
            <w:tcW w:w="1286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055BB" w:rsidRDefault="00B055BB">
            <w:pPr>
              <w:spacing w:line="27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571AE" w:rsidRDefault="00E571AE"/>
    <w:p w:rsidR="00E571AE" w:rsidRDefault="00E571AE">
      <w:pPr>
        <w:pStyle w:val="af3"/>
      </w:pPr>
    </w:p>
    <w:sectPr w:rsidR="00E571AE" w:rsidSect="00E57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60B6" w:rsidRDefault="004360B6">
      <w:pPr>
        <w:spacing w:after="0" w:line="240" w:lineRule="auto"/>
      </w:pPr>
      <w:r>
        <w:separator/>
      </w:r>
    </w:p>
  </w:endnote>
  <w:endnote w:type="continuationSeparator" w:id="0">
    <w:p w:rsidR="004360B6" w:rsidRDefault="004360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60B6" w:rsidRDefault="004360B6">
      <w:pPr>
        <w:spacing w:after="0" w:line="240" w:lineRule="auto"/>
      </w:pPr>
      <w:r>
        <w:separator/>
      </w:r>
    </w:p>
  </w:footnote>
  <w:footnote w:type="continuationSeparator" w:id="0">
    <w:p w:rsidR="004360B6" w:rsidRDefault="004360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571AE"/>
    <w:rsid w:val="00406B96"/>
    <w:rsid w:val="004360B6"/>
    <w:rsid w:val="006E4C7D"/>
    <w:rsid w:val="00B055BB"/>
    <w:rsid w:val="00E571AE"/>
    <w:rsid w:val="00E70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1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E571AE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E571AE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E571AE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E571AE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E571AE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E571AE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E571AE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E571AE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E571AE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E571AE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E571AE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Heading6"/>
    <w:uiPriority w:val="9"/>
    <w:rsid w:val="00E571AE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E571AE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E571AE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E571AE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E571AE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E571AE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E571AE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rsid w:val="00E571AE"/>
    <w:pPr>
      <w:ind w:left="720"/>
      <w:contextualSpacing/>
    </w:pPr>
  </w:style>
  <w:style w:type="paragraph" w:styleId="a4">
    <w:name w:val="Title"/>
    <w:basedOn w:val="a"/>
    <w:next w:val="a"/>
    <w:link w:val="a5"/>
    <w:uiPriority w:val="10"/>
    <w:qFormat/>
    <w:rsid w:val="00E571AE"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E571AE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E571AE"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571AE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E571AE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E571AE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E571AE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E571AE"/>
    <w:rPr>
      <w:i/>
    </w:rPr>
  </w:style>
  <w:style w:type="paragraph" w:customStyle="1" w:styleId="Header">
    <w:name w:val="Header"/>
    <w:basedOn w:val="a"/>
    <w:link w:val="HeaderChar"/>
    <w:uiPriority w:val="99"/>
    <w:unhideWhenUsed/>
    <w:rsid w:val="00E571AE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HeaderChar">
    <w:name w:val="Header Char"/>
    <w:basedOn w:val="a0"/>
    <w:link w:val="Header"/>
    <w:uiPriority w:val="99"/>
    <w:rsid w:val="00E571AE"/>
  </w:style>
  <w:style w:type="paragraph" w:customStyle="1" w:styleId="Footer">
    <w:name w:val="Footer"/>
    <w:basedOn w:val="a"/>
    <w:link w:val="CaptionChar"/>
    <w:uiPriority w:val="99"/>
    <w:unhideWhenUsed/>
    <w:rsid w:val="00E571AE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link w:val="Footer"/>
    <w:uiPriority w:val="99"/>
    <w:rsid w:val="00E571AE"/>
  </w:style>
  <w:style w:type="paragraph" w:customStyle="1" w:styleId="Caption">
    <w:name w:val="Caption"/>
    <w:basedOn w:val="a"/>
    <w:next w:val="a"/>
    <w:uiPriority w:val="35"/>
    <w:semiHidden/>
    <w:unhideWhenUsed/>
    <w:qFormat/>
    <w:rsid w:val="00E571AE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link w:val="Footer"/>
    <w:uiPriority w:val="99"/>
    <w:rsid w:val="00E571AE"/>
  </w:style>
  <w:style w:type="table" w:customStyle="1" w:styleId="TableGridLight">
    <w:name w:val="Table Grid Light"/>
    <w:basedOn w:val="a1"/>
    <w:uiPriority w:val="59"/>
    <w:rsid w:val="00E571AE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E571AE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E571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E571AE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E571A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a">
    <w:name w:val="Hyperlink"/>
    <w:uiPriority w:val="99"/>
    <w:unhideWhenUsed/>
    <w:rsid w:val="00E571AE"/>
    <w:rPr>
      <w:color w:val="0000FF" w:themeColor="hyperlink"/>
      <w:u w:val="single"/>
    </w:rPr>
  </w:style>
  <w:style w:type="paragraph" w:styleId="ab">
    <w:name w:val="footnote text"/>
    <w:basedOn w:val="a"/>
    <w:link w:val="ac"/>
    <w:uiPriority w:val="99"/>
    <w:semiHidden/>
    <w:unhideWhenUsed/>
    <w:rsid w:val="00E571AE"/>
    <w:pPr>
      <w:spacing w:after="40" w:line="240" w:lineRule="auto"/>
    </w:pPr>
    <w:rPr>
      <w:sz w:val="18"/>
    </w:rPr>
  </w:style>
  <w:style w:type="character" w:customStyle="1" w:styleId="ac">
    <w:name w:val="Текст сноски Знак"/>
    <w:link w:val="ab"/>
    <w:uiPriority w:val="99"/>
    <w:rsid w:val="00E571AE"/>
    <w:rPr>
      <w:sz w:val="18"/>
    </w:rPr>
  </w:style>
  <w:style w:type="character" w:styleId="ad">
    <w:name w:val="footnote reference"/>
    <w:basedOn w:val="a0"/>
    <w:uiPriority w:val="99"/>
    <w:unhideWhenUsed/>
    <w:rsid w:val="00E571AE"/>
    <w:rPr>
      <w:vertAlign w:val="superscript"/>
    </w:rPr>
  </w:style>
  <w:style w:type="paragraph" w:styleId="ae">
    <w:name w:val="endnote text"/>
    <w:basedOn w:val="a"/>
    <w:link w:val="af"/>
    <w:uiPriority w:val="99"/>
    <w:semiHidden/>
    <w:unhideWhenUsed/>
    <w:rsid w:val="00E571AE"/>
    <w:pPr>
      <w:spacing w:after="0" w:line="240" w:lineRule="auto"/>
    </w:pPr>
    <w:rPr>
      <w:sz w:val="20"/>
    </w:rPr>
  </w:style>
  <w:style w:type="character" w:customStyle="1" w:styleId="af">
    <w:name w:val="Текст концевой сноски Знак"/>
    <w:link w:val="ae"/>
    <w:uiPriority w:val="99"/>
    <w:rsid w:val="00E571AE"/>
    <w:rPr>
      <w:sz w:val="20"/>
    </w:rPr>
  </w:style>
  <w:style w:type="character" w:styleId="af0">
    <w:name w:val="endnote reference"/>
    <w:basedOn w:val="a0"/>
    <w:uiPriority w:val="99"/>
    <w:semiHidden/>
    <w:unhideWhenUsed/>
    <w:rsid w:val="00E571AE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E571AE"/>
    <w:pPr>
      <w:spacing w:after="57"/>
    </w:pPr>
  </w:style>
  <w:style w:type="paragraph" w:styleId="21">
    <w:name w:val="toc 2"/>
    <w:basedOn w:val="a"/>
    <w:next w:val="a"/>
    <w:uiPriority w:val="39"/>
    <w:unhideWhenUsed/>
    <w:rsid w:val="00E571AE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E571AE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E571AE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E571AE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E571AE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E571AE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E571AE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E571AE"/>
    <w:pPr>
      <w:spacing w:after="57"/>
      <w:ind w:left="2268"/>
    </w:pPr>
  </w:style>
  <w:style w:type="paragraph" w:styleId="af1">
    <w:name w:val="TOC Heading"/>
    <w:uiPriority w:val="39"/>
    <w:unhideWhenUsed/>
    <w:rsid w:val="00E571AE"/>
  </w:style>
  <w:style w:type="paragraph" w:styleId="af2">
    <w:name w:val="table of figures"/>
    <w:basedOn w:val="a"/>
    <w:next w:val="a"/>
    <w:uiPriority w:val="99"/>
    <w:unhideWhenUsed/>
    <w:rsid w:val="00E571AE"/>
    <w:pPr>
      <w:spacing w:after="0"/>
    </w:pPr>
  </w:style>
  <w:style w:type="paragraph" w:styleId="af3">
    <w:name w:val="No Spacing"/>
    <w:basedOn w:val="a"/>
    <w:uiPriority w:val="1"/>
    <w:qFormat/>
    <w:rsid w:val="00E571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4">
    <w:name w:val="Table Grid"/>
    <w:basedOn w:val="a1"/>
    <w:uiPriority w:val="59"/>
    <w:rsid w:val="00E571AE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79</Words>
  <Characters>452</Characters>
  <Application>Microsoft Office Word</Application>
  <DocSecurity>0</DocSecurity>
  <Lines>3</Lines>
  <Paragraphs>1</Paragraphs>
  <ScaleCrop>false</ScaleCrop>
  <Company>*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</dc:creator>
  <cp:lastModifiedBy>igg-Sclp@yandex.ru</cp:lastModifiedBy>
  <cp:revision>2</cp:revision>
  <dcterms:created xsi:type="dcterms:W3CDTF">2025-06-20T18:29:00Z</dcterms:created>
  <dcterms:modified xsi:type="dcterms:W3CDTF">2025-06-20T18:29:00Z</dcterms:modified>
</cp:coreProperties>
</file>